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80"/>
        <w:gridCol w:w="6110"/>
      </w:tblGrid>
      <w:tr w:rsidR="00C75D72" w14:paraId="7E319BCD" w14:textId="77777777" w:rsidTr="00803DFC">
        <w:tc>
          <w:tcPr>
            <w:tcW w:w="4680" w:type="dxa"/>
          </w:tcPr>
          <w:p w14:paraId="3224BB60" w14:textId="77777777" w:rsidR="00C75D72" w:rsidRDefault="00C75D72" w:rsidP="00803DFC">
            <w:pPr>
              <w:pStyle w:val="Header"/>
              <w:tabs>
                <w:tab w:val="clear" w:pos="4680"/>
                <w:tab w:val="clear" w:pos="9360"/>
                <w:tab w:val="left" w:pos="3450"/>
              </w:tabs>
            </w:pPr>
            <w:r>
              <w:rPr>
                <w:noProof/>
              </w:rPr>
              <w:drawing>
                <wp:inline distT="0" distB="0" distL="0" distR="0" wp14:anchorId="1ACBC19C" wp14:editId="15CF430F">
                  <wp:extent cx="1551150" cy="50482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6327" cy="506510"/>
                          </a:xfrm>
                          <a:prstGeom prst="rect">
                            <a:avLst/>
                          </a:prstGeom>
                          <a:noFill/>
                          <a:ln>
                            <a:noFill/>
                          </a:ln>
                        </pic:spPr>
                      </pic:pic>
                    </a:graphicData>
                  </a:graphic>
                </wp:inline>
              </w:drawing>
            </w:r>
            <w:r>
              <w:tab/>
            </w:r>
          </w:p>
        </w:tc>
        <w:tc>
          <w:tcPr>
            <w:tcW w:w="6110" w:type="dxa"/>
            <w:vAlign w:val="bottom"/>
          </w:tcPr>
          <w:p w14:paraId="463519F5" w14:textId="77777777" w:rsidR="00C75D72" w:rsidRPr="000E4405" w:rsidRDefault="00C75D72" w:rsidP="00803DFC">
            <w:pPr>
              <w:widowControl w:val="0"/>
              <w:jc w:val="right"/>
              <w:rPr>
                <w:rFonts w:ascii="AvenirNext LT Pro HeavyCn" w:hAnsi="AvenirNext LT Pro HeavyCn"/>
                <w:color w:val="415489"/>
                <w:sz w:val="48"/>
                <w:szCs w:val="48"/>
              </w:rPr>
            </w:pPr>
            <w:r>
              <w:rPr>
                <w:rFonts w:ascii="AvenirNext LT Pro HeavyCn" w:hAnsi="AvenirNext LT Pro HeavyCn"/>
                <w:color w:val="415489"/>
                <w:sz w:val="48"/>
                <w:szCs w:val="48"/>
              </w:rPr>
              <w:t>MATERNITY LEAVE TOOLKIT</w:t>
            </w:r>
          </w:p>
        </w:tc>
      </w:tr>
    </w:tbl>
    <w:p w14:paraId="5032F278" w14:textId="525540DD" w:rsidR="00C75D72" w:rsidRDefault="00C75D72" w:rsidP="00C75D72">
      <w:pPr>
        <w:pStyle w:val="Header"/>
        <w:rPr>
          <w:sz w:val="48"/>
          <w:szCs w:val="48"/>
        </w:rPr>
      </w:pPr>
      <w:r>
        <w:rPr>
          <w:rFonts w:ascii="Times New Roman" w:hAnsi="Times New Roman" w:cs="Times New Roman"/>
          <w:noProof/>
          <w:sz w:val="24"/>
          <w:szCs w:val="24"/>
        </w:rPr>
        <mc:AlternateContent>
          <mc:Choice Requires="wps">
            <w:drawing>
              <wp:anchor distT="36576" distB="36576" distL="36576" distR="36576" simplePos="0" relativeHeight="251659264" behindDoc="1" locked="0" layoutInCell="1" allowOverlap="1" wp14:anchorId="4B4C5191" wp14:editId="4252383F">
                <wp:simplePos x="0" y="0"/>
                <wp:positionH relativeFrom="column">
                  <wp:posOffset>-651349</wp:posOffset>
                </wp:positionH>
                <wp:positionV relativeFrom="paragraph">
                  <wp:posOffset>390525</wp:posOffset>
                </wp:positionV>
                <wp:extent cx="4831080" cy="2038985"/>
                <wp:effectExtent l="0" t="0" r="762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1080" cy="2038985"/>
                        </a:xfrm>
                        <a:prstGeom prst="rect">
                          <a:avLst/>
                        </a:prstGeom>
                        <a:solidFill>
                          <a:srgbClr val="C6203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FC1C8" id="Rectangle 6" o:spid="_x0000_s1026" style="position:absolute;margin-left:-51.3pt;margin-top:30.75pt;width:380.4pt;height:160.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" fillcolor="#c6203f" stroked="f" strokecolor="black [0]" strokeweight="2pt">
                <v:shadow color="black [0]"/>
                <v:textbox inset="2.88pt,2.88pt,2.88pt,2.88pt"/>
              </v:rect>
            </w:pict>
          </mc:Fallback>
        </mc:AlternateContent>
      </w:r>
    </w:p>
    <w:p w14:paraId="4D8CCE1E" w14:textId="77777777" w:rsidR="00C75D72" w:rsidRPr="005120E5" w:rsidRDefault="00C75D72" w:rsidP="00C75D72">
      <w:pPr>
        <w:pStyle w:val="Header"/>
        <w:rPr>
          <w:sz w:val="48"/>
          <w:szCs w:val="48"/>
        </w:rPr>
      </w:pPr>
      <w:r>
        <w:rPr>
          <w:rFonts w:ascii="Times New Roman" w:hAnsi="Times New Roman" w:cs="Times New Roman"/>
          <w:noProof/>
          <w:sz w:val="24"/>
          <w:szCs w:val="24"/>
        </w:rPr>
        <w:drawing>
          <wp:anchor distT="36576" distB="36576" distL="36576" distR="36576" simplePos="0" relativeHeight="251660288" behindDoc="0" locked="0" layoutInCell="1" allowOverlap="1" wp14:anchorId="002FC1CF" wp14:editId="586A2B01">
            <wp:simplePos x="0" y="0"/>
            <wp:positionH relativeFrom="column">
              <wp:posOffset>4319108</wp:posOffset>
            </wp:positionH>
            <wp:positionV relativeFrom="paragraph">
              <wp:posOffset>18415</wp:posOffset>
            </wp:positionV>
            <wp:extent cx="3054985" cy="2038985"/>
            <wp:effectExtent l="0" t="0" r="0" b="0"/>
            <wp:wrapNone/>
            <wp:docPr id="7" name="Picture 7" descr="A picture containing person,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window&#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4985" cy="2038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Style w:val="TableGrid"/>
        <w:tblW w:w="1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65"/>
        <w:gridCol w:w="4461"/>
      </w:tblGrid>
      <w:tr w:rsidR="00C75D72" w:rsidRPr="000E4405" w14:paraId="3EAA085C" w14:textId="77777777" w:rsidTr="00803DFC">
        <w:tc>
          <w:tcPr>
            <w:tcW w:w="6565" w:type="dxa"/>
          </w:tcPr>
          <w:p w14:paraId="2DCC3DA6" w14:textId="77777777" w:rsidR="00C75D72" w:rsidRDefault="00C75D72" w:rsidP="00803DFC">
            <w:pPr>
              <w:widowControl w:val="0"/>
              <w:shd w:val="clear" w:color="auto" w:fill="C6203F"/>
              <w:rPr>
                <w:rFonts w:ascii="Spinnaker" w:hAnsi="Spinnaker"/>
                <w:b/>
                <w:bCs/>
                <w:color w:val="FFFFFF"/>
                <w:sz w:val="48"/>
                <w:szCs w:val="48"/>
              </w:rPr>
            </w:pPr>
            <w:r>
              <w:rPr>
                <w:rFonts w:ascii="Spinnaker" w:hAnsi="Spinnaker"/>
                <w:b/>
                <w:bCs/>
                <w:color w:val="FFFFFF"/>
                <w:sz w:val="32"/>
                <w:szCs w:val="32"/>
              </w:rPr>
              <w:t xml:space="preserve">Maternity Leave of Absence </w:t>
            </w:r>
            <w:r>
              <w:rPr>
                <w:rFonts w:ascii="Spinnaker" w:hAnsi="Spinnaker"/>
                <w:b/>
                <w:bCs/>
                <w:color w:val="FFFFFF"/>
                <w:sz w:val="36"/>
                <w:szCs w:val="36"/>
              </w:rPr>
              <w:br/>
            </w:r>
            <w:r>
              <w:rPr>
                <w:rFonts w:ascii="AvenirNext LT Pro HeavyCn" w:hAnsi="AvenirNext LT Pro HeavyCn"/>
                <w:b/>
                <w:bCs/>
                <w:color w:val="FFFFFF"/>
                <w:sz w:val="96"/>
                <w:szCs w:val="96"/>
              </w:rPr>
              <w:t>CHECKLIST</w:t>
            </w:r>
          </w:p>
          <w:p w14:paraId="0F65E099" w14:textId="77777777" w:rsidR="00C75D72" w:rsidRDefault="00C75D72" w:rsidP="00803DFC">
            <w:pPr>
              <w:shd w:val="clear" w:color="auto" w:fill="C6203F"/>
              <w:rPr>
                <w:rFonts w:ascii="Spinnaker" w:hAnsi="Spinnaker"/>
                <w:b/>
                <w:bCs/>
                <w:color w:val="FFFFFF"/>
                <w:sz w:val="24"/>
                <w:szCs w:val="24"/>
              </w:rPr>
            </w:pPr>
            <w:r>
              <w:rPr>
                <w:rFonts w:ascii="Spinnaker" w:hAnsi="Spinnaker"/>
                <w:b/>
                <w:bCs/>
                <w:color w:val="FFFFFF"/>
                <w:sz w:val="24"/>
                <w:szCs w:val="24"/>
              </w:rPr>
              <w:t xml:space="preserve">Please follow the instructions below to ensure your </w:t>
            </w:r>
            <w:r>
              <w:rPr>
                <w:rFonts w:ascii="Spinnaker" w:hAnsi="Spinnaker"/>
                <w:b/>
                <w:bCs/>
                <w:color w:val="FFFFFF"/>
                <w:sz w:val="24"/>
                <w:szCs w:val="24"/>
              </w:rPr>
              <w:br/>
              <w:t>leave is processed correctly.</w:t>
            </w:r>
          </w:p>
          <w:p w14:paraId="52661882" w14:textId="77777777" w:rsidR="00C75D72" w:rsidRDefault="00C75D72" w:rsidP="00803DFC">
            <w:pPr>
              <w:widowControl w:val="0"/>
              <w:shd w:val="clear" w:color="auto" w:fill="C6203F"/>
              <w:rPr>
                <w:rFonts w:ascii="Calibri" w:hAnsi="Calibri"/>
                <w:color w:val="000000"/>
                <w:sz w:val="20"/>
                <w:szCs w:val="20"/>
              </w:rPr>
            </w:pPr>
            <w:r>
              <w:t> </w:t>
            </w:r>
          </w:p>
          <w:p w14:paraId="31C725A5" w14:textId="77777777" w:rsidR="00C75D72" w:rsidRDefault="00C75D72" w:rsidP="00803DFC">
            <w:pPr>
              <w:pStyle w:val="Header"/>
              <w:shd w:val="clear" w:color="auto" w:fill="C6203F"/>
              <w:tabs>
                <w:tab w:val="clear" w:pos="4680"/>
                <w:tab w:val="clear" w:pos="9360"/>
                <w:tab w:val="left" w:pos="3450"/>
              </w:tabs>
            </w:pPr>
            <w:r>
              <w:tab/>
            </w:r>
          </w:p>
        </w:tc>
        <w:tc>
          <w:tcPr>
            <w:tcW w:w="4461" w:type="dxa"/>
            <w:vAlign w:val="bottom"/>
          </w:tcPr>
          <w:p w14:paraId="3FFBEC6E" w14:textId="77777777" w:rsidR="00C75D72" w:rsidRPr="000E4405" w:rsidRDefault="00C75D72" w:rsidP="00803DFC">
            <w:pPr>
              <w:widowControl w:val="0"/>
              <w:jc w:val="center"/>
              <w:rPr>
                <w:rFonts w:ascii="AvenirNext LT Pro HeavyCn" w:hAnsi="AvenirNext LT Pro HeavyCn"/>
                <w:color w:val="415489"/>
                <w:sz w:val="48"/>
                <w:szCs w:val="48"/>
              </w:rPr>
            </w:pPr>
          </w:p>
        </w:tc>
      </w:tr>
    </w:tbl>
    <w:p w14:paraId="3C09F0C9" w14:textId="77777777" w:rsidR="00C75D72" w:rsidRPr="00C44050" w:rsidRDefault="00C75D72">
      <w:pPr>
        <w:rPr>
          <w:sz w:val="20"/>
          <w:szCs w:val="20"/>
        </w:rPr>
        <w:sectPr w:rsidR="00C75D72" w:rsidRPr="00C44050" w:rsidSect="00145F54">
          <w:pgSz w:w="12240" w:h="15840"/>
          <w:pgMar w:top="720" w:right="720" w:bottom="720" w:left="720" w:header="0" w:footer="0" w:gutter="0"/>
          <w:cols w:space="720"/>
          <w:docGrid w:linePitch="360"/>
        </w:sectPr>
      </w:pPr>
    </w:p>
    <w:p w14:paraId="1A3BFBE7" w14:textId="2FAA367C" w:rsidR="00C75D72" w:rsidRPr="00806884" w:rsidRDefault="00C75D72" w:rsidP="00C44050">
      <w:pPr>
        <w:widowControl w:val="0"/>
        <w:spacing w:after="80" w:line="286" w:lineRule="auto"/>
        <w:rPr>
          <w:rFonts w:ascii="AvenirNext LT Pro HeavyCn" w:eastAsia="Times New Roman" w:hAnsi="AvenirNext LT Pro HeavyCn" w:cs="Calibri"/>
          <w:b/>
          <w:bCs/>
          <w:caps/>
          <w:color w:val="C6203F"/>
          <w:kern w:val="28"/>
          <w:sz w:val="32"/>
          <w:szCs w:val="32"/>
          <w14:cntxtAlts/>
        </w:rPr>
      </w:pPr>
      <w:r w:rsidRPr="00D4514C">
        <w:rPr>
          <w:rFonts w:ascii="AvenirNext LT Pro HeavyCn" w:eastAsia="Times New Roman" w:hAnsi="AvenirNext LT Pro HeavyCn" w:cs="Calibri"/>
          <w:b/>
          <w:bCs/>
          <w:caps/>
          <w:color w:val="C6203F"/>
          <w:kern w:val="28"/>
          <w:sz w:val="32"/>
          <w:szCs w:val="32"/>
          <w14:cntxtAlts/>
        </w:rPr>
        <w:t>Step 1:</w:t>
      </w:r>
    </w:p>
    <w:p w14:paraId="0A3B814C" w14:textId="3AF7B6BC" w:rsidR="00C75D72" w:rsidRPr="00D4514C" w:rsidRDefault="00C75D72"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D4514C">
        <w:rPr>
          <w:rFonts w:ascii="Avenir LT Std 35 Light" w:eastAsia="Times New Roman" w:hAnsi="Avenir LT Std 35 Light" w:cs="Calibri"/>
          <w:color w:val="000000"/>
          <w:kern w:val="28"/>
          <w:sz w:val="20"/>
          <w:szCs w:val="20"/>
          <w14:cntxtAlts/>
        </w:rPr>
        <w:t>Request your maternity leave online using the following link: http://assets.cooperhealth.org/loa/.  Once you submit your request, your leave documents will be sent to you.</w:t>
      </w:r>
    </w:p>
    <w:p w14:paraId="3BFEE3DD" w14:textId="5DFF4885" w:rsidR="00C75D72" w:rsidRPr="00806884" w:rsidRDefault="00C75D72"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D4514C">
        <w:rPr>
          <w:rFonts w:ascii="Avenir LT Std 35 Light" w:eastAsia="Times New Roman" w:hAnsi="Avenir LT Std 35 Light" w:cs="Calibri"/>
          <w:color w:val="000000"/>
          <w:kern w:val="28"/>
          <w:sz w:val="20"/>
          <w:szCs w:val="20"/>
          <w14:cntxtAlts/>
        </w:rPr>
        <w:t>Review ALL information sent to you in the leave of absence packet.  Each document is important and includes meaningful information to assist you in navigating the leave process.</w:t>
      </w:r>
    </w:p>
    <w:p w14:paraId="723ADC94" w14:textId="7A5126F9" w:rsidR="00C75D72" w:rsidRPr="00806884" w:rsidRDefault="00C75D72" w:rsidP="00C44050">
      <w:pPr>
        <w:widowControl w:val="0"/>
        <w:spacing w:before="360" w:after="80" w:line="286" w:lineRule="auto"/>
        <w:rPr>
          <w:rFonts w:ascii="AvenirNext LT Pro HeavyCn" w:eastAsia="Times New Roman" w:hAnsi="AvenirNext LT Pro HeavyCn" w:cs="Calibri"/>
          <w:b/>
          <w:bCs/>
          <w:caps/>
          <w:color w:val="C6203F"/>
          <w:kern w:val="28"/>
          <w:sz w:val="32"/>
          <w:szCs w:val="32"/>
          <w14:cntxtAlts/>
        </w:rPr>
      </w:pPr>
      <w:r w:rsidRPr="00D4514C">
        <w:rPr>
          <w:rFonts w:ascii="AvenirNext LT Pro HeavyCn" w:eastAsia="Times New Roman" w:hAnsi="AvenirNext LT Pro HeavyCn" w:cs="Calibri"/>
          <w:b/>
          <w:bCs/>
          <w:caps/>
          <w:color w:val="C6203F"/>
          <w:kern w:val="28"/>
          <w:sz w:val="32"/>
          <w:szCs w:val="32"/>
          <w14:cntxtAlts/>
        </w:rPr>
        <w:t>STEP 2:</w:t>
      </w:r>
    </w:p>
    <w:p w14:paraId="572D2162" w14:textId="77777777" w:rsidR="00C75D72" w:rsidRPr="00086954" w:rsidRDefault="00C75D72" w:rsidP="00086954">
      <w:pPr>
        <w:widowControl w:val="0"/>
        <w:spacing w:after="80" w:line="240" w:lineRule="auto"/>
        <w:rPr>
          <w:rFonts w:ascii="Avenir LT Std 35 Light" w:eastAsia="Times New Roman" w:hAnsi="Avenir LT Std 35 Light" w:cs="Calibri"/>
          <w:color w:val="000000"/>
          <w:kern w:val="28"/>
          <w:sz w:val="20"/>
          <w:szCs w:val="20"/>
          <w14:cntxtAlts/>
        </w:rPr>
      </w:pPr>
      <w:r w:rsidRPr="00086954">
        <w:rPr>
          <w:rFonts w:ascii="Avenir LT Std 35 Light" w:eastAsia="Times New Roman" w:hAnsi="Avenir LT Std 35 Light" w:cs="Calibri"/>
          <w:color w:val="000000"/>
          <w:kern w:val="28"/>
          <w:sz w:val="20"/>
          <w:szCs w:val="20"/>
          <w14:cntxtAlts/>
        </w:rPr>
        <w:t>Have the following forms completed and returned to the Human Resources Leave of Absence Team at the fax or email listed below:</w:t>
      </w:r>
    </w:p>
    <w:p w14:paraId="7966A41C" w14:textId="77777777" w:rsidR="00C75D72" w:rsidRPr="00D4514C" w:rsidRDefault="00C75D72"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D4514C">
        <w:rPr>
          <w:rFonts w:ascii="Avenir LT Std 35 Light" w:eastAsia="Times New Roman" w:hAnsi="Avenir LT Std 35 Light" w:cs="Calibri"/>
          <w:color w:val="000000"/>
          <w:kern w:val="28"/>
          <w:sz w:val="20"/>
          <w:szCs w:val="20"/>
          <w14:cntxtAlts/>
        </w:rPr>
        <w:t>Cooper University Health Care Request/Approval for Medical Leave of Absence Form (Employee to complete)</w:t>
      </w:r>
    </w:p>
    <w:p w14:paraId="71B2BB82" w14:textId="77777777" w:rsidR="00C75D72" w:rsidRPr="00D4514C" w:rsidRDefault="00C75D72"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D4514C">
        <w:rPr>
          <w:rFonts w:ascii="Avenir LT Std 35 Light" w:eastAsia="Times New Roman" w:hAnsi="Avenir LT Std 35 Light" w:cs="Calibri"/>
          <w:color w:val="000000"/>
          <w:kern w:val="28"/>
          <w:sz w:val="20"/>
          <w:szCs w:val="20"/>
          <w14:cntxtAlts/>
        </w:rPr>
        <w:t>Certification of Health Care Provider for Employee’s Serious Health Condition Form (Employee to complete cover page, Physician to complete pages 1 thru 4)</w:t>
      </w:r>
    </w:p>
    <w:p w14:paraId="70D05572" w14:textId="77777777" w:rsidR="00C75D72" w:rsidRPr="00D4514C" w:rsidRDefault="00C75D72"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D4514C">
        <w:rPr>
          <w:rFonts w:ascii="Avenir LT Std 35 Light" w:eastAsia="Times New Roman" w:hAnsi="Avenir LT Std 35 Light" w:cs="Calibri"/>
          <w:color w:val="000000"/>
          <w:kern w:val="28"/>
          <w:sz w:val="20"/>
          <w:szCs w:val="20"/>
          <w14:cntxtAlts/>
        </w:rPr>
        <w:t xml:space="preserve">All completed forms should be faxed or emailed to the Human Resources Leave of Absence Team: </w:t>
      </w:r>
    </w:p>
    <w:p w14:paraId="036AF3EC" w14:textId="77777777" w:rsidR="00C75D72" w:rsidRPr="00D4514C" w:rsidRDefault="00C75D72" w:rsidP="00086954">
      <w:pPr>
        <w:pStyle w:val="ListParagraph"/>
        <w:widowControl w:val="0"/>
        <w:numPr>
          <w:ilvl w:val="1"/>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D4514C">
        <w:rPr>
          <w:rFonts w:ascii="Avenir LT Std 35 Light" w:eastAsia="Times New Roman" w:hAnsi="Avenir LT Std 35 Light" w:cs="Calibri"/>
          <w:color w:val="000000"/>
          <w:kern w:val="28"/>
          <w:sz w:val="20"/>
          <w:szCs w:val="20"/>
          <w14:cntxtAlts/>
        </w:rPr>
        <w:t>856-968-8519 (fax)</w:t>
      </w:r>
    </w:p>
    <w:p w14:paraId="10E0D0BD" w14:textId="6C6DC022" w:rsidR="00C75D72" w:rsidRPr="00C44050" w:rsidRDefault="00C75D72" w:rsidP="00086954">
      <w:pPr>
        <w:pStyle w:val="ListParagraph"/>
        <w:widowControl w:val="0"/>
        <w:numPr>
          <w:ilvl w:val="1"/>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D4514C">
        <w:rPr>
          <w:rFonts w:ascii="Avenir LT Std 35 Light" w:eastAsia="Times New Roman" w:hAnsi="Avenir LT Std 35 Light" w:cs="Calibri"/>
          <w:color w:val="000000"/>
          <w:kern w:val="28"/>
          <w:sz w:val="20"/>
          <w:szCs w:val="20"/>
          <w14:cntxtAlts/>
        </w:rPr>
        <w:t>HRLOA-WC@Cooperhealth.edu (email)</w:t>
      </w:r>
    </w:p>
    <w:p w14:paraId="7B4F3E9B" w14:textId="3C986017" w:rsidR="00C75D72" w:rsidRPr="00806884" w:rsidRDefault="00C75D72" w:rsidP="00C44050">
      <w:pPr>
        <w:widowControl w:val="0"/>
        <w:spacing w:before="360" w:after="80" w:line="286" w:lineRule="auto"/>
        <w:rPr>
          <w:rFonts w:ascii="AvenirNext LT Pro HeavyCn" w:eastAsia="Times New Roman" w:hAnsi="AvenirNext LT Pro HeavyCn" w:cs="Calibri"/>
          <w:b/>
          <w:bCs/>
          <w:caps/>
          <w:color w:val="C6203F"/>
          <w:kern w:val="28"/>
          <w:sz w:val="32"/>
          <w:szCs w:val="32"/>
          <w14:cntxtAlts/>
        </w:rPr>
      </w:pPr>
      <w:r w:rsidRPr="00D4514C">
        <w:rPr>
          <w:rFonts w:ascii="AvenirNext LT Pro HeavyCn" w:eastAsia="Times New Roman" w:hAnsi="AvenirNext LT Pro HeavyCn" w:cs="Calibri"/>
          <w:b/>
          <w:bCs/>
          <w:caps/>
          <w:color w:val="C6203F"/>
          <w:kern w:val="28"/>
          <w:sz w:val="32"/>
          <w:szCs w:val="32"/>
          <w14:cntxtAlts/>
        </w:rPr>
        <w:t>STEP 3:</w:t>
      </w:r>
    </w:p>
    <w:p w14:paraId="2A21BC04" w14:textId="4231CF2A" w:rsidR="00C75D72" w:rsidRDefault="00C75D72"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487BA7">
        <w:rPr>
          <w:rFonts w:ascii="Avenir LT Std 35 Light" w:eastAsia="Times New Roman" w:hAnsi="Avenir LT Std 35 Light" w:cs="Calibri"/>
          <w:color w:val="000000"/>
          <w:kern w:val="28"/>
          <w:sz w:val="20"/>
          <w:szCs w:val="20"/>
          <w14:cntxtAlts/>
        </w:rPr>
        <w:t>Apply for NJ Temporary Disability within 30 days of your leave start date on the NJ Disability website: https://myleavebenefits.nj.gov (Employee and</w:t>
      </w:r>
      <w:r w:rsidR="00C44050">
        <w:rPr>
          <w:rFonts w:ascii="Avenir LT Std 35 Light" w:eastAsia="Times New Roman" w:hAnsi="Avenir LT Std 35 Light" w:cs="Calibri"/>
          <w:color w:val="000000"/>
          <w:kern w:val="28"/>
          <w:sz w:val="20"/>
          <w:szCs w:val="20"/>
          <w14:cntxtAlts/>
        </w:rPr>
        <w:t xml:space="preserve"> </w:t>
      </w:r>
      <w:r w:rsidRPr="00487BA7">
        <w:rPr>
          <w:rFonts w:ascii="Avenir LT Std 35 Light" w:eastAsia="Times New Roman" w:hAnsi="Avenir LT Std 35 Light" w:cs="Calibri"/>
          <w:color w:val="000000"/>
          <w:kern w:val="28"/>
          <w:sz w:val="20"/>
          <w:szCs w:val="20"/>
          <w14:cntxtAlts/>
        </w:rPr>
        <w:t>Physician to complete online process)</w:t>
      </w:r>
    </w:p>
    <w:p w14:paraId="6B36BB18" w14:textId="77777777" w:rsidR="00C75D72" w:rsidRPr="00D16A9E" w:rsidRDefault="00C75D72"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D16A9E">
        <w:rPr>
          <w:rFonts w:ascii="Avenir LT Std 35 Light" w:eastAsia="Times New Roman" w:hAnsi="Avenir LT Std 35 Light" w:cs="Calibri"/>
          <w:color w:val="000000"/>
          <w:kern w:val="28"/>
          <w:sz w:val="20"/>
          <w:szCs w:val="20"/>
          <w14:cntxtAlts/>
        </w:rPr>
        <w:t>NJ Temporary Disability Information is included in your leave packet, please follow the instructions to apply for your NJ Temporary Disability.</w:t>
      </w:r>
    </w:p>
    <w:p w14:paraId="2DB47929" w14:textId="77777777" w:rsidR="00C75D72" w:rsidRPr="00D16A9E" w:rsidRDefault="00C75D72"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D16A9E">
        <w:rPr>
          <w:rFonts w:ascii="Avenir LT Std 35 Light" w:eastAsia="Times New Roman" w:hAnsi="Avenir LT Std 35 Light" w:cs="Calibri"/>
          <w:color w:val="000000"/>
          <w:kern w:val="28"/>
          <w:sz w:val="20"/>
          <w:szCs w:val="20"/>
          <w14:cntxtAlts/>
        </w:rPr>
        <w:t xml:space="preserve">For questions regarding NJ temporary disability or assistance with your claim, please call the state of NJ Division of Temporary Disability directly at 609-2920-7060, or visit </w:t>
      </w:r>
      <w:hyperlink r:id="rId9" w:history="1">
        <w:r w:rsidRPr="00C44050">
          <w:rPr>
            <w:rFonts w:ascii="Avenir LT Std 35 Light" w:eastAsia="Times New Roman" w:hAnsi="Avenir LT Std 35 Light" w:cs="Calibri"/>
            <w:color w:val="000000"/>
            <w:kern w:val="28"/>
            <w:sz w:val="20"/>
            <w:szCs w:val="20"/>
            <w14:cntxtAlts/>
          </w:rPr>
          <w:t>https://myleavebenefits.nj.gov</w:t>
        </w:r>
      </w:hyperlink>
    </w:p>
    <w:p w14:paraId="29D6C474" w14:textId="53E9995F" w:rsidR="00C75D72" w:rsidRPr="00C44050" w:rsidRDefault="00C75D72"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D16A9E">
        <w:rPr>
          <w:rFonts w:ascii="Avenir LT Std 35 Light" w:eastAsia="Times New Roman" w:hAnsi="Avenir LT Std 35 Light" w:cs="Calibri"/>
          <w:color w:val="000000"/>
          <w:kern w:val="28"/>
          <w:sz w:val="20"/>
          <w:szCs w:val="20"/>
          <w14:cntxtAlts/>
        </w:rPr>
        <w:t>Complete and return any forms you receive from NJ Disability, for example-P-30 form. These requests for information must be completed in order for your claim to be paid and processed. Any questions regarding NJ temporary disability forms should be directed to the State of NJ at 609-292-7060.</w:t>
      </w:r>
    </w:p>
    <w:p w14:paraId="13BFDED4" w14:textId="4D2B74E2" w:rsidR="00C75D72" w:rsidRPr="00C44050" w:rsidRDefault="00C75D72" w:rsidP="00C44050">
      <w:pPr>
        <w:widowControl w:val="0"/>
        <w:spacing w:before="360" w:after="80" w:line="286" w:lineRule="auto"/>
        <w:rPr>
          <w:rFonts w:ascii="AvenirNext LT Pro HeavyCn" w:eastAsia="Times New Roman" w:hAnsi="AvenirNext LT Pro HeavyCn" w:cs="Calibri"/>
          <w:b/>
          <w:bCs/>
          <w:caps/>
          <w:color w:val="C6203F"/>
          <w:kern w:val="28"/>
          <w:sz w:val="32"/>
          <w:szCs w:val="32"/>
          <w14:cntxtAlts/>
        </w:rPr>
      </w:pPr>
      <w:r w:rsidRPr="00C44050">
        <w:rPr>
          <w:rFonts w:ascii="AvenirNext LT Pro HeavyCn" w:eastAsia="Times New Roman" w:hAnsi="AvenirNext LT Pro HeavyCn" w:cs="Calibri"/>
          <w:b/>
          <w:bCs/>
          <w:caps/>
          <w:color w:val="C6203F"/>
          <w:kern w:val="28"/>
          <w:sz w:val="32"/>
          <w:szCs w:val="32"/>
          <w14:cntxtAlts/>
        </w:rPr>
        <w:t>STEP 4:</w:t>
      </w:r>
    </w:p>
    <w:p w14:paraId="42D42071" w14:textId="77777777" w:rsidR="00C75D72" w:rsidRPr="00D16A9E" w:rsidRDefault="00C75D72"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487BA7">
        <w:rPr>
          <w:rFonts w:ascii="Avenir LT Std 35 Light" w:eastAsia="Times New Roman" w:hAnsi="Avenir LT Std 35 Light" w:cs="Calibri"/>
          <w:color w:val="000000"/>
          <w:kern w:val="28"/>
          <w:sz w:val="20"/>
          <w:szCs w:val="20"/>
          <w14:cntxtAlts/>
        </w:rPr>
        <w:t>Notify HRLOA-WC@Cooperhealth.edu of your</w:t>
      </w:r>
      <w:r>
        <w:rPr>
          <w:rFonts w:ascii="Avenir LT Std 35 Light" w:eastAsia="Times New Roman" w:hAnsi="Avenir LT Std 35 Light" w:cs="Calibri"/>
          <w:color w:val="000000"/>
          <w:kern w:val="28"/>
          <w:sz w:val="20"/>
          <w:szCs w:val="20"/>
          <w14:cntxtAlts/>
        </w:rPr>
        <w:t xml:space="preserve"> </w:t>
      </w:r>
      <w:r w:rsidRPr="00D16A9E">
        <w:rPr>
          <w:rFonts w:ascii="Avenir LT Std 35 Light" w:eastAsia="Times New Roman" w:hAnsi="Avenir LT Std 35 Light" w:cs="Calibri"/>
          <w:color w:val="000000"/>
          <w:kern w:val="28"/>
          <w:sz w:val="20"/>
          <w:szCs w:val="20"/>
          <w14:cntxtAlts/>
        </w:rPr>
        <w:t>delivery information:</w:t>
      </w:r>
    </w:p>
    <w:p w14:paraId="5EED5615" w14:textId="77777777" w:rsidR="00C75D72" w:rsidRPr="00487BA7" w:rsidRDefault="00C75D72"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487BA7">
        <w:rPr>
          <w:rFonts w:ascii="Avenir LT Std 35 Light" w:eastAsia="Times New Roman" w:hAnsi="Avenir LT Std 35 Light" w:cs="Calibri"/>
          <w:color w:val="000000"/>
          <w:kern w:val="28"/>
          <w:sz w:val="20"/>
          <w:szCs w:val="20"/>
          <w14:cntxtAlts/>
        </w:rPr>
        <w:t>Date of Delivery</w:t>
      </w:r>
    </w:p>
    <w:p w14:paraId="3BBE6955" w14:textId="0716493F" w:rsidR="00C75D72" w:rsidRPr="00C44050" w:rsidRDefault="00C75D72"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487BA7">
        <w:rPr>
          <w:rFonts w:ascii="Avenir LT Std 35 Light" w:eastAsia="Times New Roman" w:hAnsi="Avenir LT Std 35 Light" w:cs="Calibri"/>
          <w:color w:val="000000"/>
          <w:kern w:val="28"/>
          <w:sz w:val="20"/>
          <w:szCs w:val="20"/>
          <w14:cntxtAlts/>
        </w:rPr>
        <w:t>Delivery Type (vaginal or c-section)</w:t>
      </w:r>
    </w:p>
    <w:p w14:paraId="14278339" w14:textId="4A969ABE" w:rsidR="00C75D72" w:rsidRPr="00C44050" w:rsidRDefault="00C75D72" w:rsidP="00C44050">
      <w:pPr>
        <w:widowControl w:val="0"/>
        <w:spacing w:before="360" w:after="80" w:line="286" w:lineRule="auto"/>
        <w:rPr>
          <w:rFonts w:ascii="AvenirNext LT Pro HeavyCn" w:eastAsia="Times New Roman" w:hAnsi="AvenirNext LT Pro HeavyCn" w:cs="Calibri"/>
          <w:b/>
          <w:bCs/>
          <w:caps/>
          <w:color w:val="C6203F"/>
          <w:kern w:val="28"/>
          <w:sz w:val="32"/>
          <w:szCs w:val="32"/>
          <w14:cntxtAlts/>
        </w:rPr>
      </w:pPr>
      <w:r w:rsidRPr="00C44050">
        <w:rPr>
          <w:rFonts w:ascii="AvenirNext LT Pro HeavyCn" w:eastAsia="Times New Roman" w:hAnsi="AvenirNext LT Pro HeavyCn" w:cs="Calibri"/>
          <w:b/>
          <w:bCs/>
          <w:caps/>
          <w:color w:val="C6203F"/>
          <w:kern w:val="28"/>
          <w:sz w:val="32"/>
          <w:szCs w:val="32"/>
          <w14:cntxtAlts/>
        </w:rPr>
        <w:t>STEP 5:</w:t>
      </w:r>
    </w:p>
    <w:p w14:paraId="4AE1E691" w14:textId="77777777" w:rsidR="00C75D72" w:rsidRPr="00D16A9E" w:rsidRDefault="00C75D72"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487BA7">
        <w:rPr>
          <w:rFonts w:ascii="Avenir LT Std 35 Light" w:eastAsia="Times New Roman" w:hAnsi="Avenir LT Std 35 Light" w:cs="Calibri"/>
          <w:color w:val="000000"/>
          <w:kern w:val="28"/>
          <w:sz w:val="20"/>
          <w:szCs w:val="20"/>
          <w14:cntxtAlts/>
        </w:rPr>
        <w:t>Add your newborn onto your benefits within 31 days</w:t>
      </w:r>
      <w:r>
        <w:rPr>
          <w:rFonts w:ascii="Avenir LT Std 35 Light" w:eastAsia="Times New Roman" w:hAnsi="Avenir LT Std 35 Light" w:cs="Calibri"/>
          <w:color w:val="000000"/>
          <w:kern w:val="28"/>
          <w:sz w:val="20"/>
          <w:szCs w:val="20"/>
          <w14:cntxtAlts/>
        </w:rPr>
        <w:t xml:space="preserve"> </w:t>
      </w:r>
      <w:r w:rsidRPr="00D16A9E">
        <w:rPr>
          <w:rFonts w:ascii="Avenir LT Std 35 Light" w:eastAsia="Times New Roman" w:hAnsi="Avenir LT Std 35 Light" w:cs="Calibri"/>
          <w:color w:val="000000"/>
          <w:kern w:val="28"/>
          <w:sz w:val="20"/>
          <w:szCs w:val="20"/>
          <w14:cntxtAlts/>
        </w:rPr>
        <w:t>of the date of birth (if applicable):</w:t>
      </w:r>
    </w:p>
    <w:p w14:paraId="57571FBE" w14:textId="77777777" w:rsidR="00C75D72" w:rsidRPr="00D16A9E" w:rsidRDefault="00C75D72"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487BA7">
        <w:rPr>
          <w:rFonts w:ascii="Avenir LT Std 35 Light" w:eastAsia="Times New Roman" w:hAnsi="Avenir LT Std 35 Light" w:cs="Calibri"/>
          <w:color w:val="000000"/>
          <w:kern w:val="28"/>
          <w:sz w:val="20"/>
          <w:szCs w:val="20"/>
          <w14:cntxtAlts/>
        </w:rPr>
        <w:t>Complete the Change In Status Form (located in</w:t>
      </w:r>
      <w:r>
        <w:rPr>
          <w:rFonts w:ascii="Avenir LT Std 35 Light" w:eastAsia="Times New Roman" w:hAnsi="Avenir LT Std 35 Light" w:cs="Calibri"/>
          <w:color w:val="000000"/>
          <w:kern w:val="28"/>
          <w:sz w:val="20"/>
          <w:szCs w:val="20"/>
          <w14:cntxtAlts/>
        </w:rPr>
        <w:t xml:space="preserve"> </w:t>
      </w:r>
      <w:r w:rsidRPr="00D16A9E">
        <w:rPr>
          <w:rFonts w:ascii="Avenir LT Std 35 Light" w:eastAsia="Times New Roman" w:hAnsi="Avenir LT Std 35 Light" w:cs="Calibri"/>
          <w:color w:val="000000"/>
          <w:kern w:val="28"/>
          <w:sz w:val="20"/>
          <w:szCs w:val="20"/>
          <w14:cntxtAlts/>
        </w:rPr>
        <w:t>your leave packet)</w:t>
      </w:r>
    </w:p>
    <w:p w14:paraId="44699869" w14:textId="77777777" w:rsidR="00C75D72" w:rsidRPr="00D16A9E" w:rsidRDefault="00C75D72"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487BA7">
        <w:rPr>
          <w:rFonts w:ascii="Avenir LT Std 35 Light" w:eastAsia="Times New Roman" w:hAnsi="Avenir LT Std 35 Light" w:cs="Calibri"/>
          <w:color w:val="000000"/>
          <w:kern w:val="28"/>
          <w:sz w:val="20"/>
          <w:szCs w:val="20"/>
          <w14:cntxtAlts/>
        </w:rPr>
        <w:t>Return to the Benefits Team at</w:t>
      </w:r>
      <w:r>
        <w:rPr>
          <w:rFonts w:ascii="Avenir LT Std 35 Light" w:eastAsia="Times New Roman" w:hAnsi="Avenir LT Std 35 Light" w:cs="Calibri"/>
          <w:color w:val="000000"/>
          <w:kern w:val="28"/>
          <w:sz w:val="20"/>
          <w:szCs w:val="20"/>
          <w14:cntxtAlts/>
        </w:rPr>
        <w:t xml:space="preserve"> </w:t>
      </w:r>
      <w:r w:rsidRPr="00D16A9E">
        <w:rPr>
          <w:rFonts w:ascii="Avenir LT Std 35 Light" w:eastAsia="Times New Roman" w:hAnsi="Avenir LT Std 35 Light" w:cs="Calibri"/>
          <w:color w:val="000000"/>
          <w:kern w:val="28"/>
          <w:sz w:val="20"/>
          <w:szCs w:val="20"/>
          <w14:cntxtAlts/>
        </w:rPr>
        <w:t>HRBenefits@Cooperhealth.edu or via fax at 856-968-8519</w:t>
      </w:r>
    </w:p>
    <w:p w14:paraId="2588D26B" w14:textId="46E5FD90" w:rsidR="00DA6A6F" w:rsidRDefault="00C75D72"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487BA7">
        <w:rPr>
          <w:rFonts w:ascii="Avenir LT Std 35 Light" w:eastAsia="Times New Roman" w:hAnsi="Avenir LT Std 35 Light" w:cs="Calibri"/>
          <w:color w:val="000000"/>
          <w:kern w:val="28"/>
          <w:sz w:val="20"/>
          <w:szCs w:val="20"/>
          <w14:cntxtAlts/>
        </w:rPr>
        <w:t>For questions regarding your benefits, please</w:t>
      </w:r>
      <w:r>
        <w:rPr>
          <w:rFonts w:ascii="Avenir LT Std 35 Light" w:eastAsia="Times New Roman" w:hAnsi="Avenir LT Std 35 Light" w:cs="Calibri"/>
          <w:color w:val="000000"/>
          <w:kern w:val="28"/>
          <w:sz w:val="20"/>
          <w:szCs w:val="20"/>
          <w14:cntxtAlts/>
        </w:rPr>
        <w:t xml:space="preserve"> </w:t>
      </w:r>
      <w:r w:rsidRPr="00D16A9E">
        <w:rPr>
          <w:rFonts w:ascii="Avenir LT Std 35 Light" w:eastAsia="Times New Roman" w:hAnsi="Avenir LT Std 35 Light" w:cs="Calibri"/>
          <w:color w:val="000000"/>
          <w:kern w:val="28"/>
          <w:sz w:val="20"/>
          <w:szCs w:val="20"/>
          <w14:cntxtAlts/>
        </w:rPr>
        <w:t xml:space="preserve">contact </w:t>
      </w:r>
      <w:hyperlink r:id="rId10" w:history="1">
        <w:r w:rsidR="00DA6A6F" w:rsidRPr="002D15D3">
          <w:rPr>
            <w:rStyle w:val="Hyperlink"/>
            <w:rFonts w:ascii="Avenir LT Std 35 Light" w:eastAsia="Times New Roman" w:hAnsi="Avenir LT Std 35 Light" w:cs="Calibri"/>
            <w:kern w:val="28"/>
            <w:sz w:val="20"/>
            <w:szCs w:val="20"/>
            <w14:cntxtAlts/>
          </w:rPr>
          <w:t>HRBenefits@Cooperhealth.edu</w:t>
        </w:r>
      </w:hyperlink>
    </w:p>
    <w:p w14:paraId="1A37B86E" w14:textId="74F2E6B0" w:rsidR="00145F54" w:rsidRDefault="00145F54"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Pr>
          <w:rFonts w:ascii="Avenir LT Std 35 Light" w:eastAsia="Times New Roman" w:hAnsi="Avenir LT Std 35 Light" w:cs="Calibri"/>
          <w:color w:val="000000"/>
          <w:kern w:val="28"/>
          <w:sz w:val="20"/>
          <w:szCs w:val="20"/>
          <w14:cntxtAlts/>
        </w:rPr>
        <w:br w:type="page"/>
      </w:r>
    </w:p>
    <w:p w14:paraId="60F0B28E" w14:textId="77777777" w:rsidR="00B328C2" w:rsidRDefault="00B328C2" w:rsidP="00145F54">
      <w:pPr>
        <w:pStyle w:val="ListParagraph"/>
        <w:numPr>
          <w:ilvl w:val="0"/>
          <w:numId w:val="3"/>
        </w:numPr>
        <w:spacing w:after="120"/>
        <w:jc w:val="center"/>
        <w:rPr>
          <w:b/>
          <w:i/>
          <w:sz w:val="28"/>
          <w:szCs w:val="28"/>
        </w:rPr>
        <w:sectPr w:rsidR="00B328C2" w:rsidSect="00145F54">
          <w:headerReference w:type="default" r:id="rId11"/>
          <w:type w:val="continuous"/>
          <w:pgSz w:w="12240" w:h="15840"/>
          <w:pgMar w:top="720" w:right="720" w:bottom="720" w:left="720" w:header="0" w:footer="0" w:gutter="0"/>
          <w:cols w:num="2" w:space="720"/>
          <w:docGrid w:linePitch="360"/>
        </w:sectPr>
      </w:pPr>
    </w:p>
    <w:p w14:paraId="0CFEEC52" w14:textId="39429DF4" w:rsidR="00B328C2" w:rsidRPr="00B328C2" w:rsidRDefault="00145F54" w:rsidP="00624E70">
      <w:pPr>
        <w:widowControl w:val="0"/>
        <w:spacing w:after="0" w:line="420" w:lineRule="auto"/>
        <w:jc w:val="center"/>
        <w:rPr>
          <w:rFonts w:ascii="AvenirNext LT Pro HeavyCn" w:eastAsia="Times New Roman" w:hAnsi="AvenirNext LT Pro HeavyCn" w:cs="Calibri"/>
          <w:caps/>
          <w:color w:val="C6203F"/>
          <w:kern w:val="28"/>
          <w:sz w:val="32"/>
          <w:szCs w:val="32"/>
          <w14:cntxtAlts/>
        </w:rPr>
        <w:sectPr w:rsidR="00B328C2" w:rsidRPr="00B328C2" w:rsidSect="00B328C2">
          <w:type w:val="continuous"/>
          <w:pgSz w:w="12240" w:h="15840"/>
          <w:pgMar w:top="720" w:right="720" w:bottom="720" w:left="720" w:header="0" w:footer="0" w:gutter="0"/>
          <w:cols w:space="720"/>
          <w:docGrid w:linePitch="360"/>
        </w:sectPr>
      </w:pPr>
      <w:r w:rsidRPr="00B328C2">
        <w:rPr>
          <w:rFonts w:ascii="AvenirNext LT Pro HeavyCn" w:eastAsia="Times New Roman" w:hAnsi="AvenirNext LT Pro HeavyCn" w:cs="Calibri"/>
          <w:caps/>
          <w:color w:val="C6203F"/>
          <w:kern w:val="28"/>
          <w:sz w:val="32"/>
          <w:szCs w:val="32"/>
          <w14:cntxtAlts/>
        </w:rPr>
        <w:lastRenderedPageBreak/>
        <w:t>Maternity Leave Frequently Asked Questions</w:t>
      </w:r>
    </w:p>
    <w:p w14:paraId="65635E40" w14:textId="77777777" w:rsidR="00CF7FF6" w:rsidRPr="00CF7FF6" w:rsidRDefault="00CF7FF6" w:rsidP="00CF7FF6">
      <w:pPr>
        <w:spacing w:after="120" w:line="240" w:lineRule="auto"/>
        <w:rPr>
          <w:rFonts w:ascii="AvenirNextLTPro-DemiCn" w:hAnsi="AvenirNextLTPro-DemiCn" w:hint="eastAsia"/>
          <w:bCs/>
          <w:sz w:val="19"/>
          <w:szCs w:val="19"/>
        </w:rPr>
      </w:pPr>
      <w:r w:rsidRPr="00CF7FF6">
        <w:rPr>
          <w:rFonts w:ascii="AvenirNextLTPro-DemiCn" w:hAnsi="AvenirNextLTPro-DemiCn"/>
          <w:bCs/>
          <w:sz w:val="19"/>
          <w:szCs w:val="19"/>
        </w:rPr>
        <w:t>Q: How do I apply for maternity leave?</w:t>
      </w:r>
    </w:p>
    <w:p w14:paraId="3023B9A2" w14:textId="77777777" w:rsidR="00CF7FF6" w:rsidRPr="00CF7FF6" w:rsidRDefault="00CF7FF6" w:rsidP="00CF7FF6">
      <w:pPr>
        <w:spacing w:after="120" w:line="240" w:lineRule="auto"/>
        <w:rPr>
          <w:rFonts w:ascii="AvenirNext LT Pro LightCn" w:hAnsi="AvenirNext LT Pro LightCn"/>
          <w:bCs/>
          <w:sz w:val="19"/>
          <w:szCs w:val="19"/>
        </w:rPr>
      </w:pPr>
      <w:r w:rsidRPr="00CF7FF6">
        <w:rPr>
          <w:rFonts w:ascii="AvenirNext LT Pro LightCn" w:hAnsi="AvenirNext LT Pro LightCn"/>
          <w:bCs/>
          <w:sz w:val="19"/>
          <w:szCs w:val="19"/>
        </w:rPr>
        <w:t xml:space="preserve">A: http://assets.cooperhealth.org/loa/ </w:t>
      </w:r>
    </w:p>
    <w:p w14:paraId="65954368" w14:textId="77777777" w:rsidR="00CF7FF6" w:rsidRPr="00CF7FF6" w:rsidRDefault="00CF7FF6" w:rsidP="00CF7FF6">
      <w:pPr>
        <w:spacing w:after="120" w:line="240" w:lineRule="auto"/>
        <w:rPr>
          <w:rFonts w:ascii="AvenirNextLTPro-DemiCn" w:hAnsi="AvenirNextLTPro-DemiCn" w:hint="eastAsia"/>
          <w:bCs/>
          <w:sz w:val="19"/>
          <w:szCs w:val="19"/>
        </w:rPr>
      </w:pPr>
      <w:r w:rsidRPr="00CF7FF6">
        <w:rPr>
          <w:rFonts w:ascii="AvenirNextLTPro-DemiCn" w:hAnsi="AvenirNextLTPro-DemiCn"/>
          <w:bCs/>
          <w:sz w:val="19"/>
          <w:szCs w:val="19"/>
        </w:rPr>
        <w:t>Q: When do I apply for maternity leave?</w:t>
      </w:r>
    </w:p>
    <w:p w14:paraId="2A47D888" w14:textId="77777777" w:rsidR="00CF7FF6" w:rsidRPr="00CF7FF6" w:rsidRDefault="00CF7FF6" w:rsidP="00CF7FF6">
      <w:pPr>
        <w:spacing w:after="120" w:line="240" w:lineRule="auto"/>
        <w:rPr>
          <w:rFonts w:ascii="AvenirNext LT Pro LightCn" w:hAnsi="AvenirNext LT Pro LightCn"/>
          <w:bCs/>
          <w:sz w:val="19"/>
          <w:szCs w:val="19"/>
        </w:rPr>
      </w:pPr>
      <w:r w:rsidRPr="00CF7FF6">
        <w:rPr>
          <w:rFonts w:ascii="AvenirNext LT Pro LightCn" w:hAnsi="AvenirNext LT Pro LightCn"/>
          <w:bCs/>
          <w:sz w:val="19"/>
          <w:szCs w:val="19"/>
        </w:rPr>
        <w:t>A: No more than 45 days in advance of your leave start date.</w:t>
      </w:r>
    </w:p>
    <w:p w14:paraId="214A9487" w14:textId="77777777" w:rsidR="00CF7FF6" w:rsidRPr="00CF7FF6" w:rsidRDefault="00CF7FF6" w:rsidP="00CF7FF6">
      <w:pPr>
        <w:spacing w:after="120" w:line="240" w:lineRule="auto"/>
        <w:rPr>
          <w:rFonts w:ascii="AvenirNextLTPro-DemiCn" w:hAnsi="AvenirNextLTPro-DemiCn" w:hint="eastAsia"/>
          <w:bCs/>
          <w:sz w:val="19"/>
          <w:szCs w:val="19"/>
        </w:rPr>
      </w:pPr>
      <w:r w:rsidRPr="00CF7FF6">
        <w:rPr>
          <w:rFonts w:ascii="AvenirNextLTPro-DemiCn" w:hAnsi="AvenirNextLTPro-DemiCn"/>
          <w:bCs/>
          <w:sz w:val="19"/>
          <w:szCs w:val="19"/>
        </w:rPr>
        <w:t>Q: How do I get my maternity leave paperwork for me and my doctor to complete?</w:t>
      </w:r>
    </w:p>
    <w:p w14:paraId="4530BE95" w14:textId="77777777" w:rsidR="00CF7FF6" w:rsidRPr="00CF7FF6" w:rsidRDefault="00CF7FF6" w:rsidP="00CF7FF6">
      <w:pPr>
        <w:spacing w:after="120" w:line="240" w:lineRule="auto"/>
        <w:rPr>
          <w:rFonts w:ascii="AvenirNext LT Pro LightCn" w:hAnsi="AvenirNext LT Pro LightCn"/>
          <w:bCs/>
          <w:sz w:val="19"/>
          <w:szCs w:val="19"/>
        </w:rPr>
      </w:pPr>
      <w:r w:rsidRPr="00CF7FF6">
        <w:rPr>
          <w:rFonts w:ascii="AvenirNext LT Pro LightCn" w:hAnsi="AvenirNext LT Pro LightCn"/>
          <w:bCs/>
          <w:sz w:val="19"/>
          <w:szCs w:val="19"/>
        </w:rPr>
        <w:t>A: Once you apply at the above link, we will send you the necessary paperwork for completion.</w:t>
      </w:r>
    </w:p>
    <w:p w14:paraId="7A0C352A" w14:textId="77777777" w:rsidR="00CF7FF6" w:rsidRPr="00CF7FF6" w:rsidRDefault="00CF7FF6" w:rsidP="00CF7FF6">
      <w:pPr>
        <w:spacing w:after="120" w:line="240" w:lineRule="auto"/>
        <w:rPr>
          <w:rFonts w:ascii="AvenirNextLTPro-DemiCn" w:hAnsi="AvenirNextLTPro-DemiCn" w:hint="eastAsia"/>
          <w:bCs/>
          <w:sz w:val="19"/>
          <w:szCs w:val="19"/>
        </w:rPr>
      </w:pPr>
      <w:r w:rsidRPr="00CF7FF6">
        <w:rPr>
          <w:rFonts w:ascii="AvenirNextLTPro-DemiCn" w:hAnsi="AvenirNextLTPro-DemiCn"/>
          <w:bCs/>
          <w:sz w:val="19"/>
          <w:szCs w:val="19"/>
        </w:rPr>
        <w:t>Q: How is FMLA eligibility determined?</w:t>
      </w:r>
    </w:p>
    <w:p w14:paraId="416080B2" w14:textId="77777777" w:rsidR="00CF7FF6" w:rsidRPr="00CF7FF6" w:rsidRDefault="00CF7FF6" w:rsidP="00CF7FF6">
      <w:pPr>
        <w:spacing w:after="120" w:line="240" w:lineRule="auto"/>
        <w:rPr>
          <w:rFonts w:ascii="AvenirNext LT Pro LightCn" w:hAnsi="AvenirNext LT Pro LightCn"/>
          <w:bCs/>
          <w:sz w:val="19"/>
          <w:szCs w:val="19"/>
        </w:rPr>
      </w:pPr>
      <w:r w:rsidRPr="00CF7FF6">
        <w:rPr>
          <w:rFonts w:ascii="AvenirNext LT Pro LightCn" w:hAnsi="AvenirNext LT Pro LightCn"/>
          <w:bCs/>
          <w:sz w:val="19"/>
          <w:szCs w:val="19"/>
        </w:rPr>
        <w:t xml:space="preserve">A: You must be an employee for 1 year and have 1,000 hours worked in the 12-month period just prior to the start date of your leave. </w:t>
      </w:r>
    </w:p>
    <w:p w14:paraId="2E3610FF" w14:textId="77777777" w:rsidR="00CF7FF6" w:rsidRPr="00CF7FF6" w:rsidRDefault="00CF7FF6" w:rsidP="00CF7FF6">
      <w:pPr>
        <w:spacing w:after="120" w:line="240" w:lineRule="auto"/>
        <w:rPr>
          <w:rFonts w:ascii="AvenirNextLTPro-DemiCn" w:hAnsi="AvenirNextLTPro-DemiCn" w:hint="eastAsia"/>
          <w:bCs/>
          <w:sz w:val="19"/>
          <w:szCs w:val="19"/>
        </w:rPr>
      </w:pPr>
      <w:r w:rsidRPr="00CF7FF6">
        <w:rPr>
          <w:rFonts w:ascii="AvenirNextLTPro-DemiCn" w:hAnsi="AvenirNextLTPro-DemiCn"/>
          <w:bCs/>
          <w:sz w:val="19"/>
          <w:szCs w:val="19"/>
        </w:rPr>
        <w:t>Q: What if I am not eligible? (Have not been an employee for one year, or have less than 1,000 hours worked in the last 12 months)</w:t>
      </w:r>
    </w:p>
    <w:p w14:paraId="6B36C26D" w14:textId="77777777" w:rsidR="00CF7FF6" w:rsidRPr="00CF7FF6" w:rsidRDefault="00CF7FF6" w:rsidP="00CF7FF6">
      <w:pPr>
        <w:spacing w:after="120" w:line="240" w:lineRule="auto"/>
        <w:rPr>
          <w:rFonts w:ascii="AvenirNext LT Pro LightCn" w:hAnsi="AvenirNext LT Pro LightCn"/>
          <w:bCs/>
          <w:sz w:val="19"/>
          <w:szCs w:val="19"/>
        </w:rPr>
      </w:pPr>
      <w:r w:rsidRPr="00CF7FF6">
        <w:rPr>
          <w:rFonts w:ascii="AvenirNext LT Pro LightCn" w:hAnsi="AvenirNext LT Pro LightCn"/>
          <w:bCs/>
          <w:sz w:val="19"/>
          <w:szCs w:val="19"/>
        </w:rPr>
        <w:t>A: Your maternity leave would be considered under an ADAAA Accommodation, and you would not be eligible for the additional bonding time until you meet the required eligibility under the FMLA/NJFLA.</w:t>
      </w:r>
    </w:p>
    <w:p w14:paraId="2ECDCDDA" w14:textId="77777777" w:rsidR="00CF7FF6" w:rsidRPr="00CF7FF6" w:rsidRDefault="00CF7FF6" w:rsidP="00CF7FF6">
      <w:pPr>
        <w:spacing w:after="120" w:line="240" w:lineRule="auto"/>
        <w:rPr>
          <w:rFonts w:ascii="AvenirNextLTPro-DemiCn" w:hAnsi="AvenirNextLTPro-DemiCn" w:hint="eastAsia"/>
          <w:bCs/>
          <w:sz w:val="19"/>
          <w:szCs w:val="19"/>
        </w:rPr>
      </w:pPr>
      <w:r w:rsidRPr="00CF7FF6">
        <w:rPr>
          <w:rFonts w:ascii="AvenirNextLTPro-DemiCn" w:hAnsi="AvenirNextLTPro-DemiCn"/>
          <w:bCs/>
          <w:sz w:val="19"/>
          <w:szCs w:val="19"/>
        </w:rPr>
        <w:t>Q: How will I be paid?</w:t>
      </w:r>
    </w:p>
    <w:p w14:paraId="285F0095" w14:textId="77777777" w:rsidR="00CF7FF6" w:rsidRPr="00CF7FF6" w:rsidRDefault="00CF7FF6" w:rsidP="00CF7FF6">
      <w:pPr>
        <w:spacing w:after="120" w:line="240" w:lineRule="auto"/>
        <w:rPr>
          <w:rFonts w:ascii="AvenirNext LT Pro LightCn" w:hAnsi="AvenirNext LT Pro LightCn"/>
          <w:bCs/>
          <w:sz w:val="19"/>
          <w:szCs w:val="19"/>
        </w:rPr>
      </w:pPr>
      <w:r w:rsidRPr="00CF7FF6">
        <w:rPr>
          <w:rFonts w:ascii="AvenirNext LT Pro LightCn" w:hAnsi="AvenirNext LT Pro LightCn"/>
          <w:bCs/>
          <w:sz w:val="19"/>
          <w:szCs w:val="19"/>
        </w:rPr>
        <w:t>A:  If you are a benefit eligible employee:</w:t>
      </w:r>
    </w:p>
    <w:p w14:paraId="5FA62C8B" w14:textId="77777777" w:rsidR="00CF7FF6" w:rsidRPr="00CF7FF6" w:rsidRDefault="00CF7FF6" w:rsidP="00CF7FF6">
      <w:pPr>
        <w:spacing w:after="120" w:line="240" w:lineRule="auto"/>
        <w:rPr>
          <w:rFonts w:ascii="AvenirNext LT Pro LightCn" w:hAnsi="AvenirNext LT Pro LightCn"/>
          <w:bCs/>
          <w:sz w:val="19"/>
          <w:szCs w:val="19"/>
        </w:rPr>
      </w:pPr>
      <w:r w:rsidRPr="00CF7FF6">
        <w:rPr>
          <w:rFonts w:ascii="AvenirNext LT Pro LightCn" w:hAnsi="AvenirNext LT Pro LightCn"/>
          <w:bCs/>
          <w:sz w:val="19"/>
          <w:szCs w:val="19"/>
        </w:rPr>
        <w:t xml:space="preserve">Your first week out on leave is paid with your PTO. If you do not have a week of PTO, your 1st week will be partially paid or unpaid depending on how much PTO you have available. </w:t>
      </w:r>
    </w:p>
    <w:p w14:paraId="0507B73A" w14:textId="77777777" w:rsidR="00CF7FF6" w:rsidRPr="00CF7FF6" w:rsidRDefault="00CF7FF6" w:rsidP="00CF7FF6">
      <w:pPr>
        <w:spacing w:after="120" w:line="240" w:lineRule="auto"/>
        <w:rPr>
          <w:rFonts w:ascii="AvenirNext LT Pro LightCn" w:hAnsi="AvenirNext LT Pro LightCn"/>
          <w:bCs/>
          <w:sz w:val="19"/>
          <w:szCs w:val="19"/>
        </w:rPr>
      </w:pPr>
      <w:r w:rsidRPr="00CF7FF6">
        <w:rPr>
          <w:rFonts w:ascii="AvenirNext LT Pro LightCn" w:hAnsi="AvenirNext LT Pro LightCn"/>
          <w:bCs/>
          <w:sz w:val="19"/>
          <w:szCs w:val="19"/>
        </w:rPr>
        <w:t xml:space="preserve">ESL and NJ short-term disability would begin on the 8th day of leave. </w:t>
      </w:r>
    </w:p>
    <w:p w14:paraId="140CE0AC" w14:textId="77777777" w:rsidR="00CF7FF6" w:rsidRPr="00CF7FF6" w:rsidRDefault="00CF7FF6" w:rsidP="00CF7FF6">
      <w:pPr>
        <w:spacing w:after="120" w:line="240" w:lineRule="auto"/>
        <w:rPr>
          <w:rFonts w:ascii="AvenirNext LT Pro LightCn" w:hAnsi="AvenirNext LT Pro LightCn"/>
          <w:bCs/>
          <w:sz w:val="19"/>
          <w:szCs w:val="19"/>
        </w:rPr>
      </w:pPr>
      <w:r w:rsidRPr="00CF7FF6">
        <w:rPr>
          <w:rFonts w:ascii="AvenirNext LT Pro LightCn" w:hAnsi="AvenirNext LT Pro LightCn"/>
          <w:bCs/>
          <w:sz w:val="19"/>
          <w:szCs w:val="19"/>
        </w:rPr>
        <w:t xml:space="preserve">NJ Disability will be paid on a Bank of America Debit Card.  The current state payment is 85% of your regular weekly wage up to a max weekly payment of $903. </w:t>
      </w:r>
    </w:p>
    <w:p w14:paraId="4D13ED97" w14:textId="77777777" w:rsidR="00CF7FF6" w:rsidRPr="00CF7FF6" w:rsidRDefault="00CF7FF6" w:rsidP="00CF7FF6">
      <w:pPr>
        <w:spacing w:after="120" w:line="240" w:lineRule="auto"/>
        <w:rPr>
          <w:rFonts w:ascii="AvenirNext LT Pro LightCn" w:hAnsi="AvenirNext LT Pro LightCn"/>
          <w:bCs/>
          <w:sz w:val="19"/>
          <w:szCs w:val="19"/>
        </w:rPr>
      </w:pPr>
      <w:r w:rsidRPr="00CF7FF6">
        <w:rPr>
          <w:rFonts w:ascii="AvenirNext LT Pro LightCn" w:hAnsi="AvenirNext LT Pro LightCn"/>
          <w:bCs/>
          <w:sz w:val="19"/>
          <w:szCs w:val="19"/>
        </w:rPr>
        <w:t xml:space="preserve"> ESL is used to supplement the state payment and will be paid on the regular Cooper payroll schedule however you are normally paid (direct deposit etc.).  All normal deductions will come out of your ESL payments (benefits, taxes, etc.)</w:t>
      </w:r>
    </w:p>
    <w:p w14:paraId="108EA229" w14:textId="77777777" w:rsidR="00CF7FF6" w:rsidRPr="00CF7FF6" w:rsidRDefault="00CF7FF6" w:rsidP="00CF7FF6">
      <w:pPr>
        <w:spacing w:after="120" w:line="240" w:lineRule="auto"/>
        <w:rPr>
          <w:rFonts w:ascii="AvenirNextLTPro-DemiCn" w:hAnsi="AvenirNextLTPro-DemiCn" w:hint="eastAsia"/>
          <w:bCs/>
          <w:sz w:val="19"/>
          <w:szCs w:val="19"/>
        </w:rPr>
      </w:pPr>
      <w:r w:rsidRPr="00CF7FF6">
        <w:rPr>
          <w:rFonts w:ascii="AvenirNextLTPro-DemiCn" w:hAnsi="AvenirNextLTPro-DemiCn"/>
          <w:bCs/>
          <w:sz w:val="19"/>
          <w:szCs w:val="19"/>
        </w:rPr>
        <w:t>Q:  What if I am not benefit eligible, how will I be paid?</w:t>
      </w:r>
    </w:p>
    <w:p w14:paraId="4AEFAC60" w14:textId="77777777" w:rsidR="00CF7FF6" w:rsidRPr="00CF7FF6" w:rsidRDefault="00CF7FF6" w:rsidP="00CF7FF6">
      <w:pPr>
        <w:spacing w:after="120" w:line="240" w:lineRule="auto"/>
        <w:rPr>
          <w:rFonts w:ascii="AvenirNext LT Pro LightCn" w:hAnsi="AvenirNext LT Pro LightCn"/>
          <w:bCs/>
          <w:sz w:val="19"/>
          <w:szCs w:val="19"/>
        </w:rPr>
      </w:pPr>
      <w:r w:rsidRPr="00CF7FF6">
        <w:rPr>
          <w:rFonts w:ascii="AvenirNext LT Pro LightCn" w:hAnsi="AvenirNext LT Pro LightCn"/>
          <w:bCs/>
          <w:sz w:val="19"/>
          <w:szCs w:val="19"/>
        </w:rPr>
        <w:t xml:space="preserve">A:  NJ short-term disability would begin on the 8th day of leave. </w:t>
      </w:r>
    </w:p>
    <w:p w14:paraId="67B4C287" w14:textId="77777777" w:rsidR="00CF7FF6" w:rsidRPr="00CF7FF6" w:rsidRDefault="00CF7FF6" w:rsidP="00CF7FF6">
      <w:pPr>
        <w:spacing w:after="120" w:line="240" w:lineRule="auto"/>
        <w:rPr>
          <w:rFonts w:ascii="AvenirNext LT Pro LightCn" w:hAnsi="AvenirNext LT Pro LightCn"/>
          <w:bCs/>
          <w:sz w:val="19"/>
          <w:szCs w:val="19"/>
        </w:rPr>
      </w:pPr>
      <w:r w:rsidRPr="00CF7FF6">
        <w:rPr>
          <w:rFonts w:ascii="AvenirNext LT Pro LightCn" w:hAnsi="AvenirNext LT Pro LightCn"/>
          <w:bCs/>
          <w:sz w:val="19"/>
          <w:szCs w:val="19"/>
        </w:rPr>
        <w:t xml:space="preserve">NJ Disability will be paid on a Bank of America Debit Card.  The current state payment is 85% of your regular weekly wage up to a max weekly payment of $903. </w:t>
      </w:r>
    </w:p>
    <w:p w14:paraId="1C97A537" w14:textId="77777777" w:rsidR="00CF7FF6" w:rsidRPr="00CF7FF6" w:rsidRDefault="00CF7FF6" w:rsidP="00CF7FF6">
      <w:pPr>
        <w:spacing w:after="120" w:line="240" w:lineRule="auto"/>
        <w:rPr>
          <w:rFonts w:ascii="AvenirNextLTPro-DemiCn" w:hAnsi="AvenirNextLTPro-DemiCn" w:hint="eastAsia"/>
          <w:bCs/>
          <w:sz w:val="19"/>
          <w:szCs w:val="19"/>
        </w:rPr>
      </w:pPr>
      <w:r w:rsidRPr="00CF7FF6">
        <w:rPr>
          <w:rFonts w:ascii="AvenirNextLTPro-DemiCn" w:hAnsi="AvenirNextLTPro-DemiCn"/>
          <w:bCs/>
          <w:sz w:val="19"/>
          <w:szCs w:val="19"/>
        </w:rPr>
        <w:t>Q: When can I take bonding leave?</w:t>
      </w:r>
    </w:p>
    <w:p w14:paraId="00A9DF3D" w14:textId="77777777" w:rsidR="00CF7FF6" w:rsidRPr="00CF7FF6" w:rsidRDefault="00CF7FF6" w:rsidP="00CF7FF6">
      <w:pPr>
        <w:spacing w:after="120" w:line="240" w:lineRule="auto"/>
        <w:rPr>
          <w:rFonts w:ascii="AvenirNext LT Pro LightCn" w:hAnsi="AvenirNext LT Pro LightCn"/>
          <w:bCs/>
          <w:sz w:val="19"/>
          <w:szCs w:val="19"/>
        </w:rPr>
      </w:pPr>
      <w:r w:rsidRPr="00CF7FF6">
        <w:rPr>
          <w:rFonts w:ascii="AvenirNext LT Pro LightCn" w:hAnsi="AvenirNext LT Pro LightCn"/>
          <w:bCs/>
          <w:sz w:val="19"/>
          <w:szCs w:val="19"/>
        </w:rPr>
        <w:t>A: If you meet the required eligibility under the FMLA/NJFLA at the time of your bonding leave start date, you can take your bonding leave any time after you are medically cleared from maternity leave, and up until your baby’s first birthday.</w:t>
      </w:r>
    </w:p>
    <w:p w14:paraId="2707A2AB" w14:textId="77777777" w:rsidR="00CF7FF6" w:rsidRPr="00CF7FF6" w:rsidRDefault="00CF7FF6" w:rsidP="00CF7FF6">
      <w:pPr>
        <w:spacing w:after="120" w:line="240" w:lineRule="auto"/>
        <w:rPr>
          <w:rFonts w:ascii="AvenirNextLTPro-DemiCn" w:hAnsi="AvenirNextLTPro-DemiCn" w:hint="eastAsia"/>
          <w:bCs/>
          <w:sz w:val="19"/>
          <w:szCs w:val="19"/>
        </w:rPr>
      </w:pPr>
      <w:r w:rsidRPr="00CF7FF6">
        <w:rPr>
          <w:rFonts w:ascii="AvenirNextLTPro-DemiCn" w:hAnsi="AvenirNextLTPro-DemiCn"/>
          <w:bCs/>
          <w:sz w:val="19"/>
          <w:szCs w:val="19"/>
        </w:rPr>
        <w:t>Q: How am I paid while on my bonding leave?</w:t>
      </w:r>
    </w:p>
    <w:p w14:paraId="6AF8529C" w14:textId="793F9B36" w:rsidR="00CF7FF6" w:rsidRPr="00CF7FF6" w:rsidRDefault="00CF7FF6" w:rsidP="00CF7FF6">
      <w:pPr>
        <w:spacing w:after="120" w:line="240" w:lineRule="auto"/>
        <w:rPr>
          <w:rFonts w:ascii="AvenirNext LT Pro LightCn" w:hAnsi="AvenirNext LT Pro LightCn"/>
          <w:bCs/>
          <w:sz w:val="19"/>
          <w:szCs w:val="19"/>
        </w:rPr>
      </w:pPr>
      <w:r w:rsidRPr="00CF7FF6">
        <w:rPr>
          <w:rFonts w:ascii="AvenirNext LT Pro LightCn" w:hAnsi="AvenirNext LT Pro LightCn"/>
          <w:bCs/>
          <w:sz w:val="19"/>
          <w:szCs w:val="19"/>
        </w:rPr>
        <w:t>A: You will apply for NJ Family leave insurance benefits through the state.  They will pay the same rate that you received while on disability.  You are required to use available PTO time to supplement the NJ family leave insurance payment.</w:t>
      </w:r>
      <w:r>
        <w:rPr>
          <w:rFonts w:ascii="AvenirNext LT Pro LightCn" w:hAnsi="AvenirNext LT Pro LightCn"/>
          <w:bCs/>
          <w:sz w:val="19"/>
          <w:szCs w:val="19"/>
        </w:rPr>
        <w:br/>
      </w:r>
      <w:r>
        <w:rPr>
          <w:rFonts w:ascii="AvenirNext LT Pro LightCn" w:hAnsi="AvenirNext LT Pro LightCn"/>
          <w:bCs/>
          <w:sz w:val="19"/>
          <w:szCs w:val="19"/>
        </w:rPr>
        <w:br/>
      </w:r>
    </w:p>
    <w:p w14:paraId="5386185E" w14:textId="77777777" w:rsidR="00CF7FF6" w:rsidRPr="00CF7FF6" w:rsidRDefault="00CF7FF6" w:rsidP="00CF7FF6">
      <w:pPr>
        <w:spacing w:after="120" w:line="240" w:lineRule="auto"/>
        <w:rPr>
          <w:rFonts w:ascii="AvenirNextLTPro-DemiCn" w:hAnsi="AvenirNextLTPro-DemiCn" w:hint="eastAsia"/>
          <w:bCs/>
          <w:sz w:val="19"/>
          <w:szCs w:val="19"/>
        </w:rPr>
      </w:pPr>
      <w:r w:rsidRPr="00CF7FF6">
        <w:rPr>
          <w:rFonts w:ascii="AvenirNextLTPro-DemiCn" w:hAnsi="AvenirNextLTPro-DemiCn"/>
          <w:bCs/>
          <w:sz w:val="19"/>
          <w:szCs w:val="19"/>
        </w:rPr>
        <w:t>Q: Can I take my bonding leave intermittently? (Taken in blocks of time)</w:t>
      </w:r>
    </w:p>
    <w:p w14:paraId="5A61A4FD" w14:textId="77777777" w:rsidR="00CF7FF6" w:rsidRPr="00CF7FF6" w:rsidRDefault="00CF7FF6" w:rsidP="00CF7FF6">
      <w:pPr>
        <w:spacing w:after="120" w:line="240" w:lineRule="auto"/>
        <w:rPr>
          <w:rFonts w:ascii="AvenirNext LT Pro LightCn" w:hAnsi="AvenirNext LT Pro LightCn"/>
          <w:bCs/>
          <w:sz w:val="19"/>
          <w:szCs w:val="19"/>
        </w:rPr>
      </w:pPr>
      <w:r w:rsidRPr="00CF7FF6">
        <w:rPr>
          <w:rFonts w:ascii="AvenirNext LT Pro LightCn" w:hAnsi="AvenirNext LT Pro LightCn"/>
          <w:bCs/>
          <w:sz w:val="19"/>
          <w:szCs w:val="19"/>
        </w:rPr>
        <w:t>A: Yes, you can take bonding leave intermittently or continuously.  The maximum amount of bonding that an employee could take is 12 weeks, depending on eligibility.</w:t>
      </w:r>
    </w:p>
    <w:p w14:paraId="6F036BC1" w14:textId="77777777" w:rsidR="00CF7FF6" w:rsidRPr="00CF7FF6" w:rsidRDefault="00CF7FF6" w:rsidP="00CF7FF6">
      <w:pPr>
        <w:spacing w:after="120" w:line="240" w:lineRule="auto"/>
        <w:rPr>
          <w:rFonts w:ascii="AvenirNextLTPro-DemiCn" w:hAnsi="AvenirNextLTPro-DemiCn" w:hint="eastAsia"/>
          <w:bCs/>
          <w:sz w:val="19"/>
          <w:szCs w:val="19"/>
        </w:rPr>
      </w:pPr>
      <w:r w:rsidRPr="00CF7FF6">
        <w:rPr>
          <w:rFonts w:ascii="AvenirNextLTPro-DemiCn" w:hAnsi="AvenirNextLTPro-DemiCn"/>
          <w:bCs/>
          <w:sz w:val="19"/>
          <w:szCs w:val="19"/>
        </w:rPr>
        <w:t>Q: How long can I stay out on leave?</w:t>
      </w:r>
    </w:p>
    <w:p w14:paraId="7149AFE4" w14:textId="77777777" w:rsidR="00CF7FF6" w:rsidRPr="00CF7FF6" w:rsidRDefault="00CF7FF6" w:rsidP="00CF7FF6">
      <w:pPr>
        <w:spacing w:after="120" w:line="240" w:lineRule="auto"/>
        <w:rPr>
          <w:rFonts w:ascii="AvenirNext LT Pro LightCn" w:hAnsi="AvenirNext LT Pro LightCn"/>
          <w:bCs/>
          <w:sz w:val="19"/>
          <w:szCs w:val="19"/>
        </w:rPr>
      </w:pPr>
      <w:r w:rsidRPr="00CF7FF6">
        <w:rPr>
          <w:rFonts w:ascii="AvenirNext LT Pro LightCn" w:hAnsi="AvenirNext LT Pro LightCn"/>
          <w:bCs/>
          <w:sz w:val="19"/>
          <w:szCs w:val="19"/>
        </w:rPr>
        <w:t>A: Typically, women are placed out of work 4 weeks before their due date – this is case by case, and should be discussed with your physician.  The typical recovery time is 6 weeks for a vaginal delivery and 8 weeks for a C-section.  Once you are cleared, you may be eligible for up to 12 weeks of bonding leave.</w:t>
      </w:r>
    </w:p>
    <w:p w14:paraId="32EDA382" w14:textId="77777777" w:rsidR="00CF7FF6" w:rsidRPr="00CF7FF6" w:rsidRDefault="00CF7FF6" w:rsidP="00CF7FF6">
      <w:pPr>
        <w:spacing w:after="120" w:line="240" w:lineRule="auto"/>
        <w:rPr>
          <w:rFonts w:ascii="AvenirNext LT Pro LightCn" w:hAnsi="AvenirNext LT Pro LightCn"/>
          <w:bCs/>
          <w:sz w:val="19"/>
          <w:szCs w:val="19"/>
        </w:rPr>
      </w:pPr>
      <w:r w:rsidRPr="00CF7FF6">
        <w:rPr>
          <w:rFonts w:ascii="AvenirNext LT Pro LightCn" w:hAnsi="AvenirNext LT Pro LightCn"/>
          <w:bCs/>
          <w:sz w:val="19"/>
          <w:szCs w:val="19"/>
        </w:rPr>
        <w:t>Please note, the above time out of work is subject to change based on the employee’s eligibility under the FMLA &amp; NJFLA Entitlements.</w:t>
      </w:r>
    </w:p>
    <w:p w14:paraId="61A6786F" w14:textId="77777777" w:rsidR="00CF7FF6" w:rsidRPr="00CF7FF6" w:rsidRDefault="00CF7FF6" w:rsidP="00CF7FF6">
      <w:pPr>
        <w:spacing w:after="120" w:line="240" w:lineRule="auto"/>
        <w:rPr>
          <w:rFonts w:ascii="AvenirNextLTPro-DemiCn" w:hAnsi="AvenirNextLTPro-DemiCn" w:hint="eastAsia"/>
          <w:bCs/>
          <w:sz w:val="19"/>
          <w:szCs w:val="19"/>
        </w:rPr>
      </w:pPr>
      <w:r w:rsidRPr="00CF7FF6">
        <w:rPr>
          <w:rFonts w:ascii="AvenirNextLTPro-DemiCn" w:hAnsi="AvenirNextLTPro-DemiCn"/>
          <w:bCs/>
          <w:sz w:val="19"/>
          <w:szCs w:val="19"/>
        </w:rPr>
        <w:t>Q: What happens to my benefits while I am out on leave and how do I pay for them?</w:t>
      </w:r>
    </w:p>
    <w:p w14:paraId="4A671BBB" w14:textId="77777777" w:rsidR="00CF7FF6" w:rsidRPr="00CF7FF6" w:rsidRDefault="00CF7FF6" w:rsidP="00CF7FF6">
      <w:pPr>
        <w:spacing w:after="120" w:line="240" w:lineRule="auto"/>
        <w:rPr>
          <w:rFonts w:ascii="AvenirNext LT Pro LightCn" w:hAnsi="AvenirNext LT Pro LightCn"/>
          <w:bCs/>
          <w:sz w:val="19"/>
          <w:szCs w:val="19"/>
        </w:rPr>
      </w:pPr>
      <w:r w:rsidRPr="00CF7FF6">
        <w:rPr>
          <w:rFonts w:ascii="AvenirNext LT Pro LightCn" w:hAnsi="AvenirNext LT Pro LightCn"/>
          <w:bCs/>
          <w:sz w:val="19"/>
          <w:szCs w:val="19"/>
        </w:rPr>
        <w:t>A: During your leave, Cooper University Health Care will continue to pay its portion of your group health insurance premiums and you must pay your share, if applicable, of the health insurance premiums. If you normally pay a portion of the premiums for health insurance, your premiums will be deducted from the ESL/PTO paycheck(s) that you will be receiving during your leave. If you are on an unpaid leave, your payments will be suspended during the period of your unpaid leave. Upon your return from leave, Cooper will deduct all outstanding benefit premium deductions from the number of pay periods missed.  If you fail to return from your leave, your insurance will be cancelled, and you will be sent information on how you may continue your coverage (COBRA). In addition, if you fail to return to work, The Cooper Health System reserves the right to seek reimbursement for the cost of benefit premiums paid during leave.</w:t>
      </w:r>
    </w:p>
    <w:p w14:paraId="709FB3DD" w14:textId="77777777" w:rsidR="00CF7FF6" w:rsidRPr="00CF7FF6" w:rsidRDefault="00CF7FF6" w:rsidP="00CF7FF6">
      <w:pPr>
        <w:spacing w:after="120" w:line="240" w:lineRule="auto"/>
        <w:rPr>
          <w:rFonts w:ascii="AvenirNextLTPro-DemiCn" w:hAnsi="AvenirNextLTPro-DemiCn" w:hint="eastAsia"/>
          <w:bCs/>
          <w:sz w:val="19"/>
          <w:szCs w:val="19"/>
        </w:rPr>
      </w:pPr>
      <w:r w:rsidRPr="00CF7FF6">
        <w:rPr>
          <w:rFonts w:ascii="AvenirNextLTPro-DemiCn" w:hAnsi="AvenirNextLTPro-DemiCn"/>
          <w:bCs/>
          <w:sz w:val="19"/>
          <w:szCs w:val="19"/>
        </w:rPr>
        <w:t xml:space="preserve">Q: What happens if I have a loan with Fidelity? </w:t>
      </w:r>
    </w:p>
    <w:p w14:paraId="39C42ACF" w14:textId="77777777" w:rsidR="00CF7FF6" w:rsidRPr="00CF7FF6" w:rsidRDefault="00CF7FF6" w:rsidP="00CF7FF6">
      <w:pPr>
        <w:spacing w:after="120" w:line="240" w:lineRule="auto"/>
        <w:rPr>
          <w:rFonts w:ascii="AvenirNext LT Pro LightCn" w:hAnsi="AvenirNext LT Pro LightCn"/>
          <w:bCs/>
          <w:sz w:val="19"/>
          <w:szCs w:val="19"/>
        </w:rPr>
      </w:pPr>
      <w:r w:rsidRPr="00CF7FF6">
        <w:rPr>
          <w:rFonts w:ascii="AvenirNext LT Pro LightCn" w:hAnsi="AvenirNext LT Pro LightCn"/>
          <w:bCs/>
          <w:sz w:val="19"/>
          <w:szCs w:val="19"/>
        </w:rPr>
        <w:t xml:space="preserve">A: Employees approved for a consecutive leave of absence under the FMLA/NJFLA, will not be expected to make loan repayments. Once you return from your leave of absence and are placed back in an active status, your loan(s) will automatically re-amortized. If you have any questions about your loan(s), please contact Fidelity 800-343-0860. </w:t>
      </w:r>
    </w:p>
    <w:p w14:paraId="35AB150D" w14:textId="77777777" w:rsidR="00CF7FF6" w:rsidRPr="00CF7FF6" w:rsidRDefault="00CF7FF6" w:rsidP="00CF7FF6">
      <w:pPr>
        <w:spacing w:after="120" w:line="240" w:lineRule="auto"/>
        <w:rPr>
          <w:rFonts w:ascii="AvenirNext LT Pro LightCn" w:hAnsi="AvenirNext LT Pro LightCn"/>
          <w:bCs/>
          <w:sz w:val="19"/>
          <w:szCs w:val="19"/>
        </w:rPr>
      </w:pPr>
      <w:r w:rsidRPr="00CF7FF6">
        <w:rPr>
          <w:rFonts w:ascii="AvenirNext LT Pro LightCn" w:hAnsi="AvenirNext LT Pro LightCn"/>
          <w:bCs/>
          <w:sz w:val="19"/>
          <w:szCs w:val="19"/>
        </w:rPr>
        <w:t xml:space="preserve">Note, if you are on an approved unpaid accommodation not covered by the Federal Family Medical Leave Act (FMLA) and/or the New Jersey Family Leave Act (NJFLA), you will be responsible to contact Fidelity directly and make payment arrangements. </w:t>
      </w:r>
    </w:p>
    <w:p w14:paraId="7F5362FE" w14:textId="77777777" w:rsidR="00CF7FF6" w:rsidRPr="00CF7FF6" w:rsidRDefault="00CF7FF6" w:rsidP="00CF7FF6">
      <w:pPr>
        <w:spacing w:after="120" w:line="240" w:lineRule="auto"/>
        <w:rPr>
          <w:rFonts w:ascii="AvenirNextLTPro-DemiCn" w:hAnsi="AvenirNextLTPro-DemiCn" w:hint="eastAsia"/>
          <w:bCs/>
          <w:sz w:val="19"/>
          <w:szCs w:val="19"/>
        </w:rPr>
      </w:pPr>
      <w:r w:rsidRPr="00CF7FF6">
        <w:rPr>
          <w:rFonts w:ascii="AvenirNextLTPro-DemiCn" w:hAnsi="AvenirNextLTPro-DemiCn"/>
          <w:bCs/>
          <w:sz w:val="19"/>
          <w:szCs w:val="19"/>
        </w:rPr>
        <w:t>Q: I delivered my baby.  What are my next steps?</w:t>
      </w:r>
    </w:p>
    <w:p w14:paraId="3D09B138" w14:textId="77777777" w:rsidR="00CF7FF6" w:rsidRPr="00CF7FF6" w:rsidRDefault="00CF7FF6" w:rsidP="00CF7FF6">
      <w:pPr>
        <w:spacing w:after="120" w:line="240" w:lineRule="auto"/>
        <w:rPr>
          <w:rFonts w:ascii="AvenirNext LT Pro LightCn" w:hAnsi="AvenirNext LT Pro LightCn"/>
          <w:bCs/>
          <w:sz w:val="19"/>
          <w:szCs w:val="19"/>
        </w:rPr>
      </w:pPr>
      <w:r w:rsidRPr="00CF7FF6">
        <w:rPr>
          <w:rFonts w:ascii="AvenirNext LT Pro LightCn" w:hAnsi="AvenirNext LT Pro LightCn"/>
          <w:bCs/>
          <w:sz w:val="19"/>
          <w:szCs w:val="19"/>
        </w:rPr>
        <w:t>A: Once you deliver, please contact us at HRLOA-WC@cooperhealth.edu to notify us of when your baby was born, your delivery type, along with how long you would like to bond  (if eligible).  At that time, we will send you the bonding paperwork.</w:t>
      </w:r>
    </w:p>
    <w:p w14:paraId="37E0906E" w14:textId="77777777" w:rsidR="00CF7FF6" w:rsidRPr="00CF7FF6" w:rsidRDefault="00CF7FF6" w:rsidP="00CF7FF6">
      <w:pPr>
        <w:spacing w:after="120" w:line="240" w:lineRule="auto"/>
        <w:rPr>
          <w:rFonts w:ascii="AvenirNextLTPro-DemiCn" w:hAnsi="AvenirNextLTPro-DemiCn" w:hint="eastAsia"/>
          <w:bCs/>
          <w:sz w:val="19"/>
          <w:szCs w:val="19"/>
        </w:rPr>
      </w:pPr>
      <w:r w:rsidRPr="00CF7FF6">
        <w:rPr>
          <w:rFonts w:ascii="AvenirNextLTPro-DemiCn" w:hAnsi="AvenirNextLTPro-DemiCn"/>
          <w:bCs/>
          <w:sz w:val="19"/>
          <w:szCs w:val="19"/>
        </w:rPr>
        <w:t>Q: How do I add my newborn to my Cooper health benefits?</w:t>
      </w:r>
    </w:p>
    <w:p w14:paraId="3D1192B2" w14:textId="77777777" w:rsidR="00CF7FF6" w:rsidRPr="00CF7FF6" w:rsidRDefault="00CF7FF6" w:rsidP="00CF7FF6">
      <w:pPr>
        <w:spacing w:after="120" w:line="240" w:lineRule="auto"/>
        <w:rPr>
          <w:rFonts w:ascii="AvenirNext LT Pro LightCn" w:hAnsi="AvenirNext LT Pro LightCn"/>
          <w:bCs/>
          <w:sz w:val="19"/>
          <w:szCs w:val="19"/>
        </w:rPr>
      </w:pPr>
      <w:r w:rsidRPr="00CF7FF6">
        <w:rPr>
          <w:rFonts w:ascii="AvenirNext LT Pro LightCn" w:hAnsi="AvenirNext LT Pro LightCn"/>
          <w:bCs/>
          <w:sz w:val="19"/>
          <w:szCs w:val="19"/>
        </w:rPr>
        <w:t>A: Once your baby is born, you have 31 days to add your newborn to your benefits.  The Change in Status Form is included in your maternity leave packet. The forms should be completed and returned to HRBenefits@cooperhealth.edu or faxed to 856-968-8519.</w:t>
      </w:r>
    </w:p>
    <w:p w14:paraId="66357C1F" w14:textId="77777777" w:rsidR="00CF7FF6" w:rsidRPr="00CF7FF6" w:rsidRDefault="00CF7FF6" w:rsidP="00CF7FF6">
      <w:pPr>
        <w:spacing w:after="120" w:line="240" w:lineRule="auto"/>
        <w:rPr>
          <w:rFonts w:ascii="AvenirNextLTPro-DemiCn" w:hAnsi="AvenirNextLTPro-DemiCn" w:hint="eastAsia"/>
          <w:bCs/>
          <w:sz w:val="19"/>
          <w:szCs w:val="19"/>
        </w:rPr>
      </w:pPr>
      <w:r w:rsidRPr="00CF7FF6">
        <w:rPr>
          <w:rFonts w:ascii="AvenirNextLTPro-DemiCn" w:hAnsi="AvenirNextLTPro-DemiCn"/>
          <w:bCs/>
          <w:sz w:val="19"/>
          <w:szCs w:val="19"/>
        </w:rPr>
        <w:t>Q: Can I add my newborn to as a beneficiary under my Life Insurance?</w:t>
      </w:r>
    </w:p>
    <w:p w14:paraId="12583C31" w14:textId="2CE799B7" w:rsidR="00C75D72" w:rsidRPr="00B328C2" w:rsidRDefault="00CF7FF6" w:rsidP="00CF7FF6">
      <w:pPr>
        <w:spacing w:after="120" w:line="240" w:lineRule="auto"/>
        <w:rPr>
          <w:rFonts w:ascii="AvenirNext LT Pro LightCn" w:hAnsi="AvenirNext LT Pro LightCn"/>
          <w:bCs/>
          <w:sz w:val="19"/>
          <w:szCs w:val="19"/>
        </w:rPr>
      </w:pPr>
      <w:r w:rsidRPr="00CF7FF6">
        <w:rPr>
          <w:rFonts w:ascii="AvenirNext LT Pro LightCn" w:hAnsi="AvenirNext LT Pro LightCn"/>
          <w:bCs/>
          <w:sz w:val="19"/>
          <w:szCs w:val="19"/>
        </w:rPr>
        <w:t>A:  Yes.  The beneficiary form will be included in the bonding leave packet or you can contact HRBenefits@cooperhealth.edu for assistance.</w:t>
      </w:r>
    </w:p>
    <w:sectPr w:rsidR="00C75D72" w:rsidRPr="00B328C2" w:rsidSect="00B328C2">
      <w:type w:val="continuous"/>
      <w:pgSz w:w="12240" w:h="15840"/>
      <w:pgMar w:top="720" w:right="720" w:bottom="720" w:left="72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85CB6" w14:textId="77777777" w:rsidR="00145F54" w:rsidRDefault="00145F54" w:rsidP="00145F54">
      <w:pPr>
        <w:spacing w:after="0" w:line="240" w:lineRule="auto"/>
      </w:pPr>
      <w:r>
        <w:separator/>
      </w:r>
    </w:p>
  </w:endnote>
  <w:endnote w:type="continuationSeparator" w:id="0">
    <w:p w14:paraId="4B3D1754" w14:textId="77777777" w:rsidR="00145F54" w:rsidRDefault="00145F54" w:rsidP="0014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venirNext LT Pro HeavyCn">
    <w:panose1 w:val="020B0906020202020204"/>
    <w:charset w:val="00"/>
    <w:family w:val="swiss"/>
    <w:notTrueType/>
    <w:pitch w:val="variable"/>
    <w:sig w:usb0="800000AF" w:usb1="5000204A" w:usb2="00000000" w:usb3="00000000" w:csb0="0000009B" w:csb1="00000000"/>
  </w:font>
  <w:font w:name="Spinnaker">
    <w:panose1 w:val="020B0505030300000004"/>
    <w:charset w:val="00"/>
    <w:family w:val="swiss"/>
    <w:pitch w:val="variable"/>
    <w:sig w:usb0="800000AF" w:usb1="00000002"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AvenirNextLTPro-DemiCn">
    <w:panose1 w:val="00000000000000000000"/>
    <w:charset w:val="00"/>
    <w:family w:val="roman"/>
    <w:notTrueType/>
    <w:pitch w:val="default"/>
  </w:font>
  <w:font w:name="AvenirNext LT Pro LightCn">
    <w:panose1 w:val="020B0406020202020204"/>
    <w:charset w:val="00"/>
    <w:family w:val="swiss"/>
    <w:notTrueType/>
    <w:pitch w:val="variable"/>
    <w:sig w:usb0="800000AF" w:usb1="5000204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8A598" w14:textId="77777777" w:rsidR="00145F54" w:rsidRDefault="00145F54" w:rsidP="00145F54">
      <w:pPr>
        <w:spacing w:after="0" w:line="240" w:lineRule="auto"/>
      </w:pPr>
      <w:r>
        <w:separator/>
      </w:r>
    </w:p>
  </w:footnote>
  <w:footnote w:type="continuationSeparator" w:id="0">
    <w:p w14:paraId="6D562A37" w14:textId="77777777" w:rsidR="00145F54" w:rsidRDefault="00145F54" w:rsidP="00145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68D2" w14:textId="77777777" w:rsidR="000C085A" w:rsidRPr="00083DAF" w:rsidRDefault="00DA6A6F">
    <w:pPr>
      <w:pStyle w:val="Head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26D13"/>
    <w:multiLevelType w:val="hybridMultilevel"/>
    <w:tmpl w:val="1D58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F1CCA"/>
    <w:multiLevelType w:val="hybridMultilevel"/>
    <w:tmpl w:val="7392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C054C"/>
    <w:multiLevelType w:val="hybridMultilevel"/>
    <w:tmpl w:val="7A6AB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91376183">
    <w:abstractNumId w:val="2"/>
  </w:num>
  <w:num w:numId="2" w16cid:durableId="477458623">
    <w:abstractNumId w:val="1"/>
  </w:num>
  <w:num w:numId="3" w16cid:durableId="330447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72"/>
    <w:rsid w:val="00086954"/>
    <w:rsid w:val="00145F54"/>
    <w:rsid w:val="00624E70"/>
    <w:rsid w:val="006D76A1"/>
    <w:rsid w:val="00806884"/>
    <w:rsid w:val="00923E93"/>
    <w:rsid w:val="00B328C2"/>
    <w:rsid w:val="00BD44F7"/>
    <w:rsid w:val="00C44050"/>
    <w:rsid w:val="00C75D72"/>
    <w:rsid w:val="00CF7FF6"/>
    <w:rsid w:val="00DA6A6F"/>
    <w:rsid w:val="00EB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F51B12"/>
  <w15:chartTrackingRefBased/>
  <w15:docId w15:val="{37031DC9-102E-414E-AF81-22A58F7A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D72"/>
  </w:style>
  <w:style w:type="table" w:styleId="TableGrid">
    <w:name w:val="Table Grid"/>
    <w:basedOn w:val="TableNormal"/>
    <w:uiPriority w:val="39"/>
    <w:rsid w:val="00C7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D72"/>
    <w:pPr>
      <w:ind w:left="720"/>
      <w:contextualSpacing/>
    </w:pPr>
  </w:style>
  <w:style w:type="paragraph" w:styleId="Footer">
    <w:name w:val="footer"/>
    <w:basedOn w:val="Normal"/>
    <w:link w:val="FooterChar"/>
    <w:uiPriority w:val="99"/>
    <w:unhideWhenUsed/>
    <w:rsid w:val="00145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F54"/>
  </w:style>
  <w:style w:type="character" w:styleId="Hyperlink">
    <w:name w:val="Hyperlink"/>
    <w:basedOn w:val="DefaultParagraphFont"/>
    <w:uiPriority w:val="99"/>
    <w:unhideWhenUsed/>
    <w:rsid w:val="00145F54"/>
    <w:rPr>
      <w:color w:val="0000FF"/>
      <w:u w:val="single"/>
    </w:rPr>
  </w:style>
  <w:style w:type="character" w:styleId="UnresolvedMention">
    <w:name w:val="Unresolved Mention"/>
    <w:basedOn w:val="DefaultParagraphFont"/>
    <w:uiPriority w:val="99"/>
    <w:semiHidden/>
    <w:unhideWhenUsed/>
    <w:rsid w:val="00DA6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RBenefits@Cooperhealth.edu" TargetMode="External"/><Relationship Id="rId4" Type="http://schemas.openxmlformats.org/officeDocument/2006/relationships/webSettings" Target="webSettings.xml"/><Relationship Id="rId9" Type="http://schemas.openxmlformats.org/officeDocument/2006/relationships/hyperlink" Target="https://myleavebenefits.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Hoover</dc:creator>
  <cp:keywords/>
  <dc:description/>
  <cp:lastModifiedBy>Gabrielle Hoover</cp:lastModifiedBy>
  <cp:revision>8</cp:revision>
  <dcterms:created xsi:type="dcterms:W3CDTF">2022-07-20T13:41:00Z</dcterms:created>
  <dcterms:modified xsi:type="dcterms:W3CDTF">2022-07-20T18:38:00Z</dcterms:modified>
</cp:coreProperties>
</file>